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contacter en ma qualité de locataire du logement situé au [adresse complète du logement], afin de porter à votre connaissance les troubles de voisinage dont je suis victime de manière répétée.</w:t>
      </w:r>
    </w:p>
    <w:p>
      <w:pPr>
        <w:pStyle w:val="contentStyle"/>
      </w:pPr>
      <w:r>
        <w:rPr>
          <w:rStyle w:val="contentFont"/>
        </w:rPr>
        <w:t xml:space="preserve">Depuis le [date de début des nuisances], je subis des nuisances émanant du logement situé au [adresse ou emplacement du voisin concerné], occupé par [nom du voisin si connu, sinon "votre locataire"]. Ces troubles se manifestent par [décrire précisément la nature des nuisances : bruits excessifs, tapage nocturne, odeurs, dégradations des parties communes, comportements agressifs, etc.]. Ces désagréments se produisent [préciser la fréquence et les horaires : quotidiennement, plusieurs fois par semaine, en soirée, la nuit, etc.].</w:t>
      </w:r>
    </w:p>
    <w:p>
      <w:pPr>
        <w:pStyle w:val="contentStyle"/>
      </w:pPr>
      <w:r>
        <w:rPr>
          <w:rStyle w:val="contentFont"/>
        </w:rPr>
        <w:t xml:space="preserve">J'ai tenté à plusieurs reprises de régler cette situation à l'amiable en contactant directement mon voisin le [dates des tentatives de contact], mais ces démarches sont restées sans effet. Ces nuisances portent atteinte à ma tranquillité et constituent un trouble anormal de voisinage qui compromet ma jouissance paisible des lieux, droit garanti par l'article 1728 du Code civil.</w:t>
      </w:r>
    </w:p>
    <w:p>
      <w:pPr>
        <w:pStyle w:val="contentStyle"/>
      </w:pPr>
      <w:r>
        <w:rPr>
          <w:rStyle w:val="contentFont"/>
        </w:rPr>
        <w:t xml:space="preserve">En tant que bailleur, vous avez l'obligation de garantir la jouissance paisible du logement que vous me louez. Je vous demande donc d'intervenir auprès de votre locataire afin de faire cesser ces troubles dans les plus brefs délais. Je vous précise que je conserve tous les éléments de preuve nécessaires [constats, témoignages, enregistrements, mains courantes] pour attester de la réalité de ces nuisances.</w:t>
      </w:r>
    </w:p>
    <w:p>
      <w:pPr>
        <w:pStyle w:val="contentStyle"/>
      </w:pPr>
      <w:r>
        <w:rPr>
          <w:rStyle w:val="contentFont"/>
        </w:rPr>
        <w:t xml:space="preserve">Dans l'attente d'une réponse rapide de votre part et d'une résolution de cette situation,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efficace pour signaler un trouble de voisinage à votre bailleur et faire valoir vos droits en tant que locataire.</dc:description>
  <dc:subject>Modèle de lettre personnalisée</dc:subject>
  <cp:keywords>lettre trouble de voisinage bailleur</cp:keywords>
  <cp:category/>
  <cp:lastModifiedBy/>
  <dcterms:created xsi:type="dcterms:W3CDTF">2026-04-06T09:27:59+02:00</dcterms:created>
  <dcterms:modified xsi:type="dcterms:W3CDTF">2026-04-06T09:27:59+02:00</dcterms:modified>
</cp:coreProperties>
</file>

<file path=docProps/custom.xml><?xml version="1.0" encoding="utf-8"?>
<Properties xmlns="http://schemas.openxmlformats.org/officeDocument/2006/custom-properties" xmlns:vt="http://schemas.openxmlformats.org/officeDocument/2006/docPropsVTypes"/>
</file>