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Rétractation d'un devis travaux</w:t>
      </w:r>
    </w:p>
    <w:p>
      <w:pPr>
        <w:pStyle w:val="contentStyle"/>
      </w:pPr>
      <w:r>
        <w:rPr>
          <w:rStyle w:val="contentFont"/>
        </w:rPr>
        <w:t xml:space="preserve">Objet : Exercice du droit de rétractation suite à la signature d'un devis de travaux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d'exercer mon droit de rétractation concernant le devis de travaux que j'ai signé le [date de signature du devis], portant la référence [numéro du devis].</w:t>
      </w:r>
    </w:p>
    <w:p>
      <w:pPr>
        <w:pStyle w:val="contentStyle"/>
      </w:pPr>
      <w:r>
        <w:rPr>
          <w:rStyle w:val="contentFont"/>
        </w:rPr>
        <w:t xml:space="preserve">Conformément aux dispositions des articles L221-18 et suivants du Code de la consommation, je dispose d'un délai de quatorze jours à compter de la signature du contrat pour me rétracter sans avoir à justifier de motifs ni à supporter de pénalités. Cette lettre vous étant adressée dans les délais légaux, je vous demande donc l'annulation pure et simple de ce devis et de toute obligation contractuelle en découlant.</w:t>
      </w:r>
    </w:p>
    <w:p>
      <w:pPr>
        <w:pStyle w:val="contentStyle"/>
      </w:pPr>
      <w:r>
        <w:rPr>
          <w:rStyle w:val="contentFont"/>
        </w:rPr>
        <w:t xml:space="preserve">Je vous précise que les travaux n'ont pas encore débuté et qu'aucune prestation n'a été effectuée à ce jour. Dans l'hypothèse où un acompte aurait été versé, je vous saurais gré de bien vouloir procéder à son remboursement intégral dans les meilleurs délais, conformément aux dispositions légales en vigueur.</w:t>
      </w:r>
    </w:p>
    <w:p>
      <w:pPr>
        <w:pStyle w:val="contentStyle"/>
      </w:pPr>
      <w:r>
        <w:rPr>
          <w:rStyle w:val="contentFont"/>
        </w:rPr>
        <w:t xml:space="preserve">Je vous remercie de bien vouloir me confirmer par écrit la prise en compte de ma rétractation et l'annulation définitive du devis susmentionné.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Rétractation d'un devis travaux</dc:title>
  <dc:description>Modèle de lettre pour annuler un devis de travaux en toute légalité et dans les délais. Simple, clair et conforme aux règles en vigueur.</dc:description>
  <dc:subject>Modèle de lettre personnalisée</dc:subject>
  <cp:keywords>lettre rétractation devis travaux</cp:keywords>
  <cp:category/>
  <cp:lastModifiedBy/>
  <dcterms:created xsi:type="dcterms:W3CDTF">2026-02-25T04:49:08+01:00</dcterms:created>
  <dcterms:modified xsi:type="dcterms:W3CDTF">2026-02-25T04:49:08+01:00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