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de la retenue de garantie travaux</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ce courrier afin de solliciter le remboursement de la retenue de garantie concernant les travaux effectués à [adresse du chantier], en application du contrat de [type de contrat] conclu le [date de signature du contrat].</w:t>
      </w:r>
    </w:p>
    <w:p>
      <w:pPr>
        <w:pStyle w:val="contentStyle"/>
      </w:pPr>
      <w:r>
        <w:rPr>
          <w:rStyle w:val="contentFont"/>
        </w:rPr>
        <w:t xml:space="preserve">La réception des travaux a eu lieu le [date de réception des travaux] sans aucune réserve, tel que le confirme le procès-verbal de réception que vous trouverez en pièce jointe. Conformément aux clauses contractuelles et à l'article 1799-1 du Code civil, le délai de garantie de parfait achèvement d'une année est arrivé à échéance le [date d'expiration]. Au cours de cette période, aucune malfaçon ni désordre n'ont été relevés, et je n'ai émis aucune réclamation relative à la qualité des prestations réalisées.</w:t>
      </w:r>
    </w:p>
    <w:p>
      <w:pPr>
        <w:pStyle w:val="contentStyle"/>
      </w:pPr>
      <w:r>
        <w:rPr>
          <w:rStyle w:val="contentFont"/>
        </w:rPr>
        <w:t xml:space="preserve">Je vous rappelle qu'une retenue de garantie de [montant] euros, représentant [pourcentage] % du montant total des travaux, a été effectuée lors du paiement final. Cette somme doit maintenant m'être reversée dans les plus brefs délais, accompagnée des intérêts au taux légal conformément aux dispositions en vigueur. Je vous prie de procéder au virement sur le compte bancaire dont les références sont indiquées ci-après : [coordonnées bancaires].</w:t>
      </w:r>
    </w:p>
    <w:p>
      <w:pPr>
        <w:pStyle w:val="contentStyle"/>
      </w:pPr>
      <w:r>
        <w:rPr>
          <w:rStyle w:val="contentFont"/>
        </w:rPr>
        <w:t xml:space="preserve">Si cette restitution n'intervient pas dans un délai de [nombre de jours] jours à compter de la réception de ce courrier, je serai dans l'obligation d'entreprendre les actions juridiques appropriées pour faire valoir mes droits.</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[type de contrat]</w:t>
      </w:r>
    </w:p>
    <w:p>
      <w:pPr>
        <w:pStyle w:val="contentStyle"/>
      </w:pPr>
      <w:r>
        <w:rPr>
          <w:rStyle w:val="contentFont"/>
        </w:rPr>
        <w:t xml:space="preserve">- Procès-verbal de réception des travaux</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de la retenue de garantie travaux</dc:title>
  <dc:description>Modèle de lettre pour demander la restitution de la retenue de garantie après des travaux, conforme aux obligations légales et professionnelles.</dc:description>
  <dc:subject>Modèle de lettre personnalisée</dc:subject>
  <cp:keywords>lettre restitution retenue de garantie travaux</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