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à un notaire</w:t>
      </w:r>
    </w:p>
    <w:p>
      <w:pPr>
        <w:pStyle w:val="contentStyle"/>
      </w:pPr>
      <w:r>
        <w:rPr>
          <w:rStyle w:val="contentFont"/>
        </w:rPr>
        <w:t xml:space="preserve">Objet : Réclamation relative à [préciser la nature du dossier]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attirer votre attention sur des dysfonctionnements concernant le dossier que vous traitez pour mon compte, relatif à [préciser : succession, vente immobilière, donation, etc.].</w:t>
      </w:r>
    </w:p>
    <w:p>
      <w:pPr>
        <w:pStyle w:val="contentStyle"/>
      </w:pPr>
      <w:r>
        <w:rPr>
          <w:rStyle w:val="contentFont"/>
        </w:rPr>
        <w:t xml:space="preserve">En date du [date], je vous ai confié la gestion de cette affaire. Or, je constate avec regret que [décrire précisément les manquements : retards injustifiés dans l'avancement du dossier, absence de réponse à mes sollicitations, erreurs dans les actes établis, défaut d'information, manquement au devoir de conseil, frais excessifs non justifiés, etc.]. Malgré mes relances en date du [date] et du [date], aucune suite satisfaisante n'a été donnée à mes demandes légitimes.</w:t>
      </w:r>
    </w:p>
    <w:p>
      <w:pPr>
        <w:pStyle w:val="contentStyle"/>
      </w:pPr>
      <w:r>
        <w:rPr>
          <w:rStyle w:val="contentFont"/>
        </w:rPr>
        <w:t xml:space="preserve">En qualité d'officier public et ministériel, vous êtes tenu à des obligations déontologiques strictes, notamment le devoir de diligence, de conseil, d'information et de loyauté envers vos clients. Les manquements constatés portent préjudice à mes intérêts et constituent une violation de vos obligations professionnelles. Cette situation génère [préciser les conséquences : retard dans la finalisation d'une transaction, préjudice financier, préjudice moral, etc.].</w:t>
      </w:r>
    </w:p>
    <w:p>
      <w:pPr>
        <w:pStyle w:val="contentStyle"/>
      </w:pPr>
      <w:r>
        <w:rPr>
          <w:rStyle w:val="contentFont"/>
        </w:rPr>
        <w:t xml:space="preserve">En conséquence, je vous demande de bien vouloir régulariser cette situation dans les meilleurs délais et, plus précisément, de [indiquer les actions attendues : finaliser le dossier, rectifier les erreurs, fournir les explications détaillées, établir un décompte précis des honoraires, etc.]. Je vous prie de me tenir informé(e) de l'avancement de ce dossier par retour de courrier.</w:t>
      </w:r>
    </w:p>
    <w:p>
      <w:pPr>
        <w:pStyle w:val="contentStyle"/>
      </w:pPr>
      <w:r>
        <w:rPr>
          <w:rStyle w:val="contentFont"/>
        </w:rPr>
        <w:t xml:space="preserve">À défaut de réponse satisfaisante sous un délai de [15 jours], je me verrai contraint(e) de saisir le Président de la Chambre des Notaires de [département] afin de porter cette affaire à sa connaissance, et d'envisager toute action en responsabilité civile professionnelle pour obtenir réparation du préjudice subi.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Pièces jointes : [Liste des documents justificatifs]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à un notaire</dc:title>
  <dc:description>Modèle de lettre clair et efficace pour adresser une réclamation à votre notaire en cas de litige, retard ou manquement professionnel.</dc:description>
  <dc:subject>Modèle de lettre personnalisée</dc:subject>
  <cp:keywords>lettre réclamation notaire</cp:keywords>
  <cp:category/>
  <cp:lastModifiedBy/>
  <dcterms:created xsi:type="dcterms:W3CDTF">2026-09-23T03:44:22+02:00</dcterms:created>
  <dcterms:modified xsi:type="dcterms:W3CDTF">2026-09-23T03:44:22+02:00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