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informer que [information à transmettre au client]. Nous sommes conscients que cela peut être frustrant et nous faisons tout notre possible pour résoudre le problème le plus rapidement possible.</w:t>
      </w:r>
    </w:p>
    <w:p>
      <w:pPr>
        <w:pStyle w:val="contentStyle"/>
      </w:pPr>
      <w:r>
        <w:rPr>
          <w:rStyle w:val="contentFont"/>
        </w:rPr>
        <w:t xml:space="preserve">Si vous avez des questions ou des inquiétudes, n'hésitez pas à nous contacter.</w:t>
      </w:r>
    </w:p>
    <w:p>
      <w:pPr>
        <w:pStyle w:val="contentStyle"/>
      </w:pPr>
      <w:r>
        <w:rPr>
          <w:rStyle w:val="contentFont"/>
        </w:rPr>
        <w:t xml:space="preserve">Nous vous remercions de votre patience et de votre compréhension.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</dc:title>
  <dc:description>Découvrez un modèle de lettre clair et professionnel pour informer efficacement un client d’un changement, d’une décision ou d’une information importante.</dc:description>
  <dc:subject>Modèle de lettre personnalisée</dc:subject>
  <cp:keywords>lettre pour informer un client</cp:keywords>
  <cp:category/>
  <cp:lastModifiedBy/>
  <dcterms:created xsi:type="dcterms:W3CDTF">2026-10-05T10:54:28+02:00</dcterms:created>
  <dcterms:modified xsi:type="dcterms:W3CDTF">2026-10-05T10:54:28+02:00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