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officielle</w:t>
      </w:r>
    </w:p>
    <w:p>
      <w:pPr>
        <w:pStyle w:val="contentStyle"/>
      </w:pPr>
      <w:r>
        <w:rPr>
          <w:rStyle w:val="contentFont"/>
        </w:rPr>
        <w:t xml:space="preserve">Objet : [Préciser l'objet de la lettre]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brièvement le motif de votre courrier]. Je souhaite vous informer de [décrire la situation, la demande ou l'information à communiquer].</w:t>
      </w:r>
    </w:p>
    <w:p>
      <w:pPr>
        <w:pStyle w:val="contentStyle"/>
      </w:pPr>
      <w:r>
        <w:rPr>
          <w:rStyle w:val="contentFont"/>
        </w:rPr>
        <w:t xml:space="preserve">[Développer le contexte et les éléments factuels : dates, références de dossier, circonstances particulières, ou tout élément permettant d'étayer votre propos. Préciser les démarches déjà effectuées le cas échéant.]</w:t>
      </w:r>
    </w:p>
    <w:p>
      <w:pPr>
        <w:pStyle w:val="contentStyle"/>
      </w:pPr>
      <w:r>
        <w:rPr>
          <w:rStyle w:val="contentFont"/>
        </w:rPr>
        <w:t xml:space="preserve">À cet égard, je vous remercie de bien vouloir [formuler clairement votre demande : obtenir une information, un document, un rendez-vous, une intervention, etc.]. Je demeure disponible pour vous transmettre toute information complémentaire nécessaire à l'examen de ma demande.</w:t>
      </w:r>
    </w:p>
    <w:p>
      <w:pPr>
        <w:pStyle w:val="contentStyle"/>
      </w:pPr>
      <w:r>
        <w:rPr>
          <w:rStyle w:val="contentFont"/>
        </w:rPr>
        <w:t xml:space="preserve">En vous remerciant de l'attention que vous porterez à ma requête,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officielle</dc:title>
  <dc:description>Découvrez un modèle de lettre officielle clair et professionnel pour rédiger vos courriers administratifs avec efficacité et conformité.</dc:description>
  <dc:subject>Modèle de lettre personnalisée</dc:subject>
  <cp:keywords>lettre officielle</cp:keywords>
  <cp:category/>
  <cp:lastModifiedBy/>
  <dcterms:created xsi:type="dcterms:W3CDTF">2025-11-21T01:28:49+01:00</dcterms:created>
  <dcterms:modified xsi:type="dcterms:W3CDTF">2025-11-21T01:28:49+01:00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