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prise de congés payés pendant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dispositions conventionnelles applicables,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Je tiens à préciser que je souhaite utiliser mes congés payés acquis et non pris durant la période de préavis. À ce jour, je dispose de [nombre de jours] jours de congés payés restants. Je sollicite donc la possibilité de prendre ces congés à compter du [date de début des congés], ce qui portera la date effective de fin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assurer la transmission de mes dossiers en cours et faciliter la transition avec mon successeur. Je m'engage à effectuer le travail nécessaire durant la période précédant ma prise de congés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[durée] années passées au sein de votre société, ainsi que pour les compétences professionnelles que j'ai pu développer à vos côtés.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