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l'attribution d'une parcelle localisée sur le territoire de [nom de la commune/du lotissement].</w:t>
      </w:r>
    </w:p>
    <w:p>
      <w:pPr>
        <w:pStyle w:val="contentStyle"/>
      </w:pPr>
      <w:r>
        <w:rPr>
          <w:rStyle w:val="contentFont"/>
        </w:rPr>
        <w:t xml:space="preserve">Je recherche actuellement un terrain destiné à [préciser le projet : construction d'une habitation principale, jardinage familial, installation d'une activité, etc.]. Après avoir consulté le plan cadastral ainsi que les disponibilités foncières, j'ai repéré la parcelle cadastrée section [section] numéro [numéro], dont la superficie est d'environ [superficie] m². Celle-ci correspond tout à fait à mes attentes et aux exigences de mon projet.</w:t>
      </w:r>
    </w:p>
    <w:p>
      <w:pPr>
        <w:pStyle w:val="contentStyle"/>
      </w:pPr>
      <w:r>
        <w:rPr>
          <w:rStyle w:val="contentFont"/>
        </w:rPr>
        <w:t xml:space="preserve">Je m'engage naturellement à respecter l'intégralité des règles d'urbanisme applicables, en particulier celles définies par le Plan Local d'Urbanisme (PLU), ainsi que l'ensemble des prescriptions techniques et réglementaires en vigueur. Mon projet s'inscrit dans une démarche respectueuse tant de l'environnement que du voisinage. Je suis prêt à vous transmettre l'ensemble des pièces justificatives nécessaires à l'examen de ma demande, notamment les documents attestant de ma situation personnelle et financière, ainsi qu'une présentation complète de mon projet d'aménagement.</w:t>
      </w:r>
    </w:p>
    <w:p>
      <w:pPr>
        <w:pStyle w:val="contentStyle"/>
      </w:pPr>
      <w:r>
        <w:rPr>
          <w:rStyle w:val="contentFont"/>
        </w:rPr>
        <w:t xml:space="preserve">Je me tiens à votre disposition pour organiser un entretien durant lequel je pourrais vous exposer plus précisément mon projet et discuter des conditions d'acquisition ou de location de cette parcelle. Je reste également ouvert à toute suggestion concernant d'autres terrains disponibles qui pourraient correspondre à mes besoins.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2026-02-25T04:47:15+01:00</dcterms:created>
  <dcterms:modified xsi:type="dcterms:W3CDTF">2026-02-25T04:47:15+01:00</dcterms:modified>
</cp:coreProperties>
</file>

<file path=docProps/custom.xml><?xml version="1.0" encoding="utf-8"?>
<Properties xmlns="http://schemas.openxmlformats.org/officeDocument/2006/custom-properties" xmlns:vt="http://schemas.openxmlformats.org/officeDocument/2006/docPropsVTypes"/>
</file>