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sais que tu as beaucoup à faire, mais je voulais juste te rappeler notre devis pour les travaux que tu avais demandés. Nous sommes impatients de pouvoir travailler avec toi et de t'aider à atteindre tes objectifs. Si tu as des questions ou des préoccupations, n'hésite pas à nous contacter.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</dc:title>
  <dc:description>Modèle de lettre clair et efficace pour relancer un devis non reçu et obtenir une réponse rapide de votre interlocuteur professionnel.</dc:description>
  <dc:subject>Modèle de lettre personnalisée</dc:subject>
  <cp:keywords>lettre de relance devis</cp:keywords>
  <cp:category/>
  <cp:lastModifiedBy/>
  <dcterms:created xsi:type="dcterms:W3CDTF">2026-09-22T02:00:56+02:00</dcterms:created>
  <dcterms:modified xsi:type="dcterms:W3CDTF">2026-09-22T02:00:56+02:00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