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Relance d'un devis</w:t>
      </w:r>
    </w:p>
    <w:p>
      <w:pPr>
        <w:pStyle w:val="contentStyle"/>
      </w:pPr>
      <w:r>
        <w:rPr>
          <w:rStyle w:val="contentFont"/>
        </w:rPr>
        <w:t xml:space="preserve">Salut [nom du client],</w:t>
      </w:r>
    </w:p>
    <w:p>
      <w:pPr>
        <w:pStyle w:val="contentStyle"/>
      </w:pPr>
      <w:r>
        <w:rPr>
          <w:rStyle w:val="contentFont"/>
        </w:rPr>
        <w:t xml:space="preserve">Je voulais juste te relancer pour savoir si tu avais eu le temps de regarder notre devis pour les travaux que tu avais demandés. Nous sommes impatients de t'aider à donner vie à tes projets, alors n'hésite pas à nous contacter si tu as des questions ou si tu veux discuter de quelque chose en particulier.</w:t>
      </w:r>
    </w:p>
    <w:p>
      <w:pPr>
        <w:pStyle w:val="contentStyle"/>
      </w:pPr>
      <w:r>
        <w:rPr>
          <w:rStyle w:val="contentFont"/>
        </w:rPr>
        <w:t xml:space="preserve">Avec toute mon amitié,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Relance d'un devis</dc:title>
  <dc:description>Modèle de lettre clair et efficace pour relancer un devis non reçu et obtenir une réponse rapide de votre interlocuteur professionnel.</dc:description>
  <dc:subject>Modèle de lettre personnalisée</dc:subject>
  <cp:keywords>lettre de relance devis</cp:keywords>
  <cp:category/>
  <cp:lastModifiedBy/>
  <dcterms:created xsi:type="dcterms:W3CDTF">2026-09-22T02:00:18+02:00</dcterms:created>
  <dcterms:modified xsi:type="dcterms:W3CDTF">2026-09-22T02:00:18+02:00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