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Recours</w:t>
      </w:r>
    </w:p>
    <w:p>
      <w:pPr>
        <w:pStyle w:val="contentStyle"/>
      </w:pPr>
      <w:r>
        <w:rPr>
          <w:rStyle w:val="contentFont"/>
        </w:rPr>
        <w:t xml:space="preserve">Objet : Recours contre la décision du [date de la décision]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formellement la décision notifiée le [date de notification] sous la référence [numéro de référence], par laquelle [préciser la nature de la décision : refus, sanction, rejet de demande, etc.].</w:t>
      </w:r>
    </w:p>
    <w:p>
      <w:pPr>
        <w:pStyle w:val="contentStyle"/>
      </w:pPr>
      <w:r>
        <w:rPr>
          <w:rStyle w:val="contentFont"/>
        </w:rPr>
        <w:t xml:space="preserve">Après examen attentif des motifs invoqués, je considère que cette décision est entachée d'erreur et méconnaît [les dispositions légales applicables / mes droits / les faits réels de la situation]. En effet, [exposer les arguments principaux : erreur d'appréciation des faits, non-respect de la procédure, application erronée de la réglementation, vice de forme, etc.]. Les éléments suivants n'ont manifestement pas été pris en considération : [détailler les éléments factuels ou juridiques négligés].</w:t>
      </w:r>
    </w:p>
    <w:p>
      <w:pPr>
        <w:pStyle w:val="contentStyle"/>
      </w:pPr>
      <w:r>
        <w:rPr>
          <w:rStyle w:val="contentFont"/>
        </w:rPr>
        <w:t xml:space="preserve">À l'appui de mon recours, je joins les pièces justificatives suivantes : [énumérer les documents joints : attestations, courriers antérieurs, preuves, documents administratifs, etc.]. Ces documents démontrent que [expliquer en quoi ces pièces contredisent ou nuancent la décision contestée].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ma situation et de procéder à [préciser la demande : annulation de la décision, réexamen du dossier, révision de la sanction, acceptation de la demande initiale, etc.]. Je reste naturellement à votre disposition pour vous fournir tout complément d'information ou pour être entendu(e) dans le cadre de l'instruction de ce recours.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serais reconnaissant(e) de m'accuser réception de la présente et de me tenir informé(e) des suites réservées à ma demande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Recours</dc:title>
  <dc:description>Trouvez un exemple clair et convaincant de lettre de recours pour défendre efficacement vos droits dans toutes vos démarches administratives.</dc:description>
  <dc:subject>Modèle de lettre personnalisée</dc:subject>
  <cp:keywords>lettre de recours</cp:keywords>
  <cp:category/>
  <cp:lastModifiedBy/>
  <dcterms:created xsi:type="dcterms:W3CDTF">2026-07-10T12:39:56+02:00</dcterms:created>
  <dcterms:modified xsi:type="dcterms:W3CDTF">2026-07-10T12:39:56+02:00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