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modification des horaires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aménagement de mes horaires de travail actuels.</w:t>
      </w:r>
    </w:p>
    <w:p>
      <w:pPr>
        <w:pStyle w:val="contentStyle"/>
      </w:pPr>
      <w:r>
        <w:rPr>
          <w:rStyle w:val="contentFont"/>
        </w:rPr>
        <w:t xml:space="preserve">J'exerce la fonction de [intitulé du poste] au sein de votre établissement depuis le [date de début du contrat], selon un planning de [horaires actuels]. Des contraintes [personnelles/familiales/de santé/de formation] m'amènent aujourd'hui à vous soumettre cette requête d'ajustement.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Ainsi, je souhaiterais adopter les horaires suivants : [nouveaux horaires souhaités], avec effet au [date souhaitée]. Je vous garantis que cet aménagement ne compromettra ni la qualité de mes missions ni mon engagement professionnel. Je demeurerai entièrement disponible pour satisfaire aux exigences de ma fonction et continuerai à faire preuve du même sérieux et de la même efficacité.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permettant d'aborder ensemble cette demande et d'étudier les aspects pratiques de cette réorganisation. Je reste également réceptif(ve) à toute proposition alternative qui concilierait les besoins du service avec ma situation actuelle.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2026-02-25T04:53:57+01:00</dcterms:created>
  <dcterms:modified xsi:type="dcterms:W3CDTF">2026-02-25T04:53:57+01:00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