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nous retrouver sur notre stand à l'occasion du salon [nom du salon], prévu du [date de début] au [date de fin] à [lieu/ville]. Ce rendez-vous incontournable de notre secteur rassemblera les acteurs et décideurs majeurs, offrant une excellente opportunité pour découvrir les innovations et tendances actuelles du marché.</w:t>
      </w:r>
    </w:p>
    <w:p>
      <w:pPr>
        <w:pStyle w:val="contentStyle"/>
      </w:pPr>
      <w:r>
        <w:rPr>
          <w:rStyle w:val="contentFont"/>
        </w:rPr>
        <w:t xml:space="preserve">[Nom de l'entreprise] vous accueillera au stand n°[numéro du stand], situé dans le hall [nom/numéro du hall]. Nous y dévoilerons nos derniers produits et services, en particulier [description brève des nouveautés]. Nos collaborateurs seront ravis de vous présenter nos solutions et de répondre à toutes vos interrogations. Cette rencontre sera aussi l'occasion idéale de renforcer nos liens professionnels et d'envisager ensemble de futures collaborations.</w:t>
      </w:r>
    </w:p>
    <w:p>
      <w:pPr>
        <w:pStyle w:val="contentStyle"/>
      </w:pPr>
      <w:r>
        <w:rPr>
          <w:rStyle w:val="contentFont"/>
        </w:rPr>
        <w:t xml:space="preserve">Afin de faciliter votre participation, nous mettons à votre disposition [nombre] invitation(s) vous permettant un accès gratuit à l'événement. Vous pourrez récupérer votre badge à l'entrée en présentant ce courrier ou en vous enregistrant via ce lien : [lien d'inscription]. Un parking gratuit est prévu pour les visiteurs professionnels.</w:t>
      </w:r>
    </w:p>
    <w:p>
      <w:pPr>
        <w:pStyle w:val="contentStyle"/>
      </w:pPr>
      <w:r>
        <w:rPr>
          <w:rStyle w:val="contentFont"/>
        </w:rPr>
        <w:t xml:space="preserve">Nous serions enchantés de vous recevoir personnellement et de partager un moment d'échange convivial. N'hésitez pas à nous informer de votre venue et à fixer un rendez-vous en nous contactant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2025-11-21T01:26:17+01:00</dcterms:created>
  <dcterms:modified xsi:type="dcterms:W3CDTF">2025-11-21T01:26:17+01:00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