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d'un courrier</w:t>
      </w:r>
    </w:p>
    <w:p>
      <w:pPr>
        <w:pStyle w:val="contentStyle"/>
      </w:pPr>
      <w:r>
        <w:rPr>
          <w:rStyle w:val="contentFont"/>
        </w:rPr>
        <w:t xml:space="preserve">Objet: Remerciement pour votre générosité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générosité et votre soutien en faveur de notre association. Votre don nous a été d'un grand réconfort et nous apprécions vraiment votre engagement en faveur de notre cause.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d'un courrier</dc:title>
  <dc:description>Trouvez la formule de remerciement idéale avec notre modèle de lettre clair, adapté à toutes vos situations personnelles ou professionnelles.</dc:description>
  <dc:subject>Modèle de lettre personnalisée</dc:subject>
  <cp:keywords>formule remerciement courrier</cp:keywords>
  <cp:category/>
  <cp:lastModifiedBy/>
  <dcterms:created xsi:type="dcterms:W3CDTF">2026-10-08T23:46:44+02:00</dcterms:created>
  <dcterms:modified xsi:type="dcterms:W3CDTF">2026-10-08T23:46:44+02:00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