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exprimer ma profonde gratitude pour votre réponse rapide à notre courrier administratif. Nous apprécions votre efficacité et votre professionnalisme, qui ont permis de régler rapidement cette question. Nous espérons pouvoir continuer à travailler avec vous de manière aussi productive à l'avenir.</w:t>
      </w:r>
    </w:p>
    <w:p>
      <w:pPr>
        <w:pStyle w:val="contentStyle"/>
      </w:pPr>
      <w:r>
        <w:rPr>
          <w:rStyle w:val="contentFont"/>
        </w:rPr>
        <w:t xml:space="preserve">Merci encore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Exemple de lettre de remerciement pour un courrier administratif, avec formules adaptées pour une réponse professionnelle et respectueuse.</dc:description>
  <dc:subject>Modèle de lettre personnalisée</dc:subject>
  <cp:keywords>formule remerciement courrier administratif</cp:keywords>
  <cp:category/>
  <cp:lastModifiedBy/>
  <dcterms:created xsi:type="dcterms:W3CDTF">2026-10-04T18:42:03+02:00</dcterms:created>
  <dcterms:modified xsi:type="dcterms:W3CDTF">2026-10-04T18:42:03+02:00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