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qui nous a permis de financer notre campagne de vaccination contre la COVID-19 dans les pays en développement. Votre soutien a été précieux et nous espérons que vous continuerez à nous soutenir dans nos actions en faveur de la santé publique à l'étranger.</w:t>
      </w:r>
    </w:p>
    <w:p>
      <w:pPr>
        <w:pStyle w:val="contentStyle"/>
      </w:pPr>
      <w:r>
        <w:rPr>
          <w:rStyle w:val="contentFont"/>
        </w:rPr>
        <w:t xml:space="preserve">Recevez, Madame, Monsieur, l'expression de mes sentiments les plus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2026-05-21T11:38:44+02:00</dcterms:created>
  <dcterms:modified xsi:type="dcterms:W3CDTF">2026-05-21T11:38:44+02:00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