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Formulation de vœux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meilleurs vœux pour [année]. Que cette nouvelle année vous apporte santé, bonheur et réussite dans tous vos projets, tant sur le plan personnel que professionnel.</w:t>
      </w:r>
    </w:p>
    <w:p>
      <w:pPr>
        <w:pStyle w:val="contentStyle"/>
      </w:pPr>
      <w:r>
        <w:rPr>
          <w:rStyle w:val="contentFont"/>
        </w:rPr>
        <w:t xml:space="preserve">Je souhaite également vous exprimer toute ma gratitude pour la qualité de nos échanges et la confiance que vous m'accordez. Notre collaboration a été particulièrement enrichissante au cours de l'année écoulée, et j'espère sincèrement que nous pourrons poursuivre et renforcer nos liens professionnels dans les mois à venir.</w:t>
      </w:r>
    </w:p>
    <w:p>
      <w:pPr>
        <w:pStyle w:val="contentStyle"/>
      </w:pPr>
      <w:r>
        <w:rPr>
          <w:rStyle w:val="contentFont"/>
        </w:rPr>
        <w:t xml:space="preserve">Que cette année [année] soit porteuse de belles opportunités et de succès pour vous et vos proches. Je forme le vœu que vos ambitions se concrétisent et que vous puissiez mener à bien l'ensemble de vos entreprises avec satisfaction.</w:t>
      </w:r>
    </w:p>
    <w:p>
      <w:pPr>
        <w:pStyle w:val="contentStyle"/>
      </w:pPr>
      <w:r>
        <w:rPr>
          <w:rStyle w:val="contentFont"/>
        </w:rPr>
        <w:t xml:space="preserve">Dans l'attente de vous retrouver prochainement, je vous prie d'agréer, Madame, Monsieur, l'expression de mes salutations distinguées et de mes vœux les plus chaleureux.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Formulation de vœux</dc:title>
  <dc:description>Inspirez-vous de notre modèle de lettre pour formuler vos vœux avec élégance et sincérité en toute occasion personnelle ou professionnelle.</dc:description>
  <dc:subject>Modèle de lettre personnalisée</dc:subject>
  <cp:keywords>formulation de voeux</cp:keywords>
  <cp:category/>
  <cp:lastModifiedBy/>
  <dcterms:created xsi:type="dcterms:W3CDTF">2025-11-21T09:18:05+01:00</dcterms:created>
  <dcterms:modified xsi:type="dcterms:W3CDTF">2025-11-21T09:18:05+01:00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