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services que nous avons fournis pour vous. Comme convenu, nous avons appliqué une remise de 20%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services : [Description des services fournis]</w:t>
      </w:r>
    </w:p>
    <w:p>
      <w:pPr>
        <w:pStyle w:val="contentStyle"/>
      </w:pPr>
      <w:r>
        <w:rPr>
          <w:rStyle w:val="contentFont"/>
        </w:rPr>
        <w:t xml:space="preserve">- Montant total : [Montant total des services]</w:t>
      </w:r>
    </w:p>
    <w:p>
      <w:pPr>
        <w:pStyle w:val="contentStyle"/>
      </w:pPr>
      <w:r>
        <w:rPr>
          <w:rStyle w:val="contentFont"/>
        </w:rPr>
        <w:t xml:space="preserve">- Remise : 20%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confiance et de votre collaboration.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