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aide précieuse et votre soutien indéfectible durant cette période difficile. Votre bienveillance et votre écoute ont été pour moi d'un grand réconfort.</w:t>
      </w:r>
    </w:p>
    <w:p>
      <w:pPr>
        <w:pStyle w:val="contentStyle"/>
      </w:pPr>
      <w:r>
        <w:rPr>
          <w:rStyle w:val="contentFont"/>
        </w:rPr>
        <w:t xml:space="preserve">Je vous suis infiniment reconnaissant et espère pouvoir vous rendre la pareille dans le futur.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2026-08-20T20:18:09+02:00</dcterms:created>
  <dcterms:modified xsi:type="dcterms:W3CDTF">2026-08-20T20:18:09+02:00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