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 de mariage. Nous avons été très touchés par votre pensée et votre générosité. Nous sommes impatients de l'utiliser pour créer de merveilleux souvenirs.</w:t>
      </w:r>
    </w:p>
    <w:p>
      <w:pPr>
        <w:pStyle w:val="contentStyle"/>
      </w:pPr>
      <w:r>
        <w:rPr>
          <w:rStyle w:val="contentFont"/>
        </w:rPr>
        <w:t xml:space="preserve">Merci encore pour votre présence et votre soutien lors de notre journée de mariage. Cela a été un jour très spécial pour nous et nous sommes reconnaissants d'avoir pu le partager avec vous.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2025-11-20T23:04:46+01:00</dcterms:created>
  <dcterms:modified xsi:type="dcterms:W3CDTF">2025-11-20T23:04:46+01:00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