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demeurant au [adresse complète], représentant légal de [Prénom et Nom de l'enfant], né(e) le [date de naissance], sollicite par la présente une dérogation à la carte scolaire afin que mon enfant puisse être inscrit au collège [nom du collège souhaité] situé à [ville], pour l'année scolaire [année].</w:t>
      </w:r>
    </w:p>
    <w:p>
      <w:pPr>
        <w:pStyle w:val="contentStyle"/>
      </w:pPr>
      <w:r>
        <w:rPr>
          <w:rStyle w:val="contentFont"/>
        </w:rPr>
        <w:t xml:space="preserve">Conformément à la sectorisation actuelle, mon enfant devrait être affecté au collège [nom du collège d'affectation] de [ville]. Toutefois, je souhaite obtenir une dérogation pour les motifs suivants : [préciser le motif principal parmi ceux reconnus par l'Éducation nationale : handicap de l'enfant, nécessité d'une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Cette demande est motivée par [développer brièvement la situation personnelle et les raisons concrètes justifiant cette demande]. Je joins à ce courrier les pièces justificatives nécessaires à l'examen de ma demande : [liste des documents joints : justificatif de domicile, certificat médical si motif médical, attestation employeur si motif professionnel, certificat de scolarité de la fratrie, etc.].</w:t>
      </w:r>
    </w:p>
    <w:p>
      <w:pPr>
        <w:pStyle w:val="contentStyle"/>
      </w:pPr>
      <w:r>
        <w:rPr>
          <w:rStyle w:val="contentFont"/>
        </w:rPr>
        <w:t xml:space="preserve">Je reste à votre entière disposition pour tout complément d'information et me tiens prêt(e) à vous rencontrer afin d'échanger sur cette situation. Je vous prie de bien vouloir examiner cette demande avec bienveillance dans l'intérêt de mon enfant.</w:t>
      </w:r>
    </w:p>
    <w:p>
      <w:pPr>
        <w:pStyle w:val="contentStyle"/>
      </w:pPr>
      <w:r>
        <w:rPr>
          <w:rStyle w:val="contentFont"/>
        </w:rPr>
        <w:t xml:space="preserve">Dans l'attente de votre réponse, je vous prie d'agréer, Madame la Directrice académique, Monsieur le Directeur académique, l'expression de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2026-07-05T16:03:05+02:00</dcterms:created>
  <dcterms:modified xsi:type="dcterms:W3CDTF">2026-07-05T16:03:05+02:00</dcterms:modified>
</cp:coreProperties>
</file>

<file path=docProps/custom.xml><?xml version="1.0" encoding="utf-8"?>
<Properties xmlns="http://schemas.openxmlformats.org/officeDocument/2006/custom-properties" xmlns:vt="http://schemas.openxmlformats.org/officeDocument/2006/docPropsVTypes"/>
</file>