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à l'URSSAF d'un travail dissimulé</w:t>
      </w:r>
    </w:p>
    <w:p>
      <w:pPr>
        <w:pStyle w:val="contentStyle"/>
      </w:pPr>
      <w:r>
        <w:rPr>
          <w:rStyle w:val="contentFont"/>
        </w:rPr>
        <w:t xml:space="preserve">Objet : Signalement de travail dissimulé</w:t>
      </w:r>
    </w:p>
    <w:p>
      <w:pPr>
        <w:pStyle w:val="contentStyle"/>
      </w:pPr>
      <w:r>
        <w:rPr>
          <w:rStyle w:val="contentFont"/>
        </w:rPr>
        <w:t xml:space="preserve">Madame, Monsieur,</w:t>
      </w:r>
    </w:p>
    <w:p>
      <w:pPr>
        <w:pStyle w:val="contentStyle"/>
      </w:pPr>
      <w:r>
        <w:rPr>
          <w:rStyle w:val="contentFont"/>
        </w:rPr>
        <w:t xml:space="preserve">Je me permets de vous informer de faits relevant du travail dissimulé, tels que définis par les articles L. 8221-3 et L. 8221-5 du Code du travail, impliquant [nom de l'entreprise ou de l'employeur], dont le siège est situé au [adresse complète de l'établissement].</w:t>
      </w:r>
    </w:p>
    <w:p>
      <w:pPr>
        <w:pStyle w:val="contentStyle"/>
      </w:pPr>
      <w:r>
        <w:rPr>
          <w:rStyle w:val="contentFont"/>
        </w:rPr>
        <w:t xml:space="preserve">Il apparaît que cet établissement fait travailler des personnes sans procéder aux déclarations préalables à l'embauche requises auprès de l'URSSAF. Les employés concernés exercent leurs fonctions sans être officiellement déclarés, ce qui les prive de leurs droits sociaux et de toute protection sociale. Par ailleurs, aucune fiche de paie ne leur est fournie et les salaires sont réglés en liquide ou par des moyens ne générant aucune trace officielle. Cette pratique se poursuit depuis [préciser la période si connue].</w:t>
      </w:r>
    </w:p>
    <w:p>
      <w:pPr>
        <w:pStyle w:val="contentStyle"/>
      </w:pPr>
      <w:r>
        <w:rPr>
          <w:rStyle w:val="contentFont"/>
        </w:rPr>
        <w:t xml:space="preserve">Cette dissimulation d'emploi salarié prive les travailleurs de leurs droits fondamentaux en matière de sécurité sociale, d'assurance chômage et de retraite. Elle constitue aussi un acte de concurrence déloyale envers les entreprises qui respectent leurs obligations légales et porte préjudice aux organismes de protection sociale.</w:t>
      </w:r>
    </w:p>
    <w:p>
      <w:pPr>
        <w:pStyle w:val="contentStyle"/>
      </w:pPr>
      <w:r>
        <w:rPr>
          <w:rStyle w:val="contentFont"/>
        </w:rPr>
        <w:t xml:space="preserve">Je reste à votre entière disposition pour vous communiquer toute information complémentaire utile à vos vérifications. Je sollicite la confidentialité de ce signalement et souhaiterais, dans la mesure du possible, que mon identité ne soit pas révélée à l'employeur visé.</w:t>
      </w:r>
    </w:p>
    <w:p>
      <w:pPr>
        <w:pStyle w:val="contentStyle"/>
      </w:pPr>
      <w:r>
        <w:rPr>
          <w:rStyle w:val="contentFont"/>
        </w:rPr>
        <w:t xml:space="preserve">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à l'URSSAF d'un travail dissimulé</dc:title>
  <dc:description>Modèle de lettre clair et efficace pour signaler un cas de travail dissimulé à l’URSSAF de manière anonyme ou nominative.</dc:description>
  <dc:subject>Modèle de lettre personnalisée</dc:subject>
  <cp:keywords>dénonciation urssaf travail dissimulé</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