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des faits constitutifs de travail dissimulé au sens des articles L. 8221-3 et L. 8221-5 du Code du travail, concernant [nom de l'entreprise ou de l'employeur], située au [adresse complète de l'établissement].</w:t>
      </w:r>
    </w:p>
    <w:p>
      <w:pPr>
        <w:pStyle w:val="contentStyle"/>
      </w:pPr>
      <w:r>
        <w:rPr>
          <w:rStyle w:val="contentFont"/>
        </w:rPr>
        <w:t xml:space="preserve">J'ai constaté que cette entreprise emploie du personnel sans effectuer les déclarations préalables à l'embauche obligatoires auprès de l'URSSAF. Les salariés concernés exercent leur activité professionnelle sans être déclarés, ce qui les prive de leurs droits sociaux et de toute protection sociale. De plus, aucune fiche de paie ne leur est remise et les rémunérations sont versées en espèces ou par des moyens ne laissant aucune trace officielle. Cette situation perdure depuis [préciser la période si connue].</w:t>
      </w:r>
    </w:p>
    <w:p>
      <w:pPr>
        <w:pStyle w:val="contentStyle"/>
      </w:pPr>
      <w:r>
        <w:rPr>
          <w:rStyle w:val="contentFont"/>
        </w:rPr>
        <w:t xml:space="preserve">Ces pratiques constituent une dissimulation d'emploi salarié et privent les salariés concernés de leurs droits fondamentaux en matière de sécurité sociale, d'assurance chômage et de retraite. Elles représentent également une concurrence déloyale vis-à-vis des entreprises respectant leurs obligations légales et causent un préjudice important aux organismes de protection sociale.</w:t>
      </w:r>
    </w:p>
    <w:p>
      <w:pPr>
        <w:pStyle w:val="contentStyle"/>
      </w:pPr>
      <w:r>
        <w:rPr>
          <w:rStyle w:val="contentFont"/>
        </w:rPr>
        <w:t xml:space="preserve">Je me tiens à votre disposition pour vous fournir tout complément d'information qui pourrait s'avérer utile dans le cadre de vos investigations. Je souhaite que ce signalement soit traité avec la confidentialité nécessaire et demande, si possible, que mon identité ne soit pas divulguée à l'employeur concerné.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2026-05-21T12:25:22+02:00</dcterms:created>
  <dcterms:modified xsi:type="dcterms:W3CDTF">2026-05-21T12:25:22+02:00</dcterms:modified>
</cp:coreProperties>
</file>

<file path=docProps/custom.xml><?xml version="1.0" encoding="utf-8"?>
<Properties xmlns="http://schemas.openxmlformats.org/officeDocument/2006/custom-properties" xmlns:vt="http://schemas.openxmlformats.org/officeDocument/2006/docPropsVTypes"/>
</file>