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 [le Directeur/la Directrice],</w:t>
      </w:r>
    </w:p>
    <w:p>
      <w:pPr>
        <w:pStyle w:val="contentStyle"/>
      </w:pPr>
      <w:r>
        <w:rPr>
          <w:rStyle w:val="contentFont"/>
        </w:rPr>
        <w:t xml:space="preserve">Je vous adresse par ce courrier ma demande visant à exercer mes fonctions à temps partiel à partir du [date souhaitée]. En application de la loi n°84-16 du 11 janvier 1984 portant dispositions statutaires relatives à la fonction publique de l'État ainsi que des textes régissant la fonction publique territoriale et hospitalière, je souhaite travailler à [pourcentage] de la durée hebdomadaire de service.</w:t>
      </w:r>
    </w:p>
    <w:p>
      <w:pPr>
        <w:pStyle w:val="contentStyle"/>
      </w:pPr>
      <w:r>
        <w:rPr>
          <w:rStyle w:val="contentFont"/>
        </w:rPr>
        <w:t xml:space="preserve">Il s'agit d'une demande de temps partiel [sur autorisation/de droit pour raisons familiales]. Je vous propose l'organisation suivante pour mon temps de travail : [préciser la répartition souhaitée : par exemple, travail sur 3 jours par semaine, ou 80% avec un jour non travaillé]. Cet aménagement me donnerait la possibilité de mieux gérer [mes contraintes personnelles/familiales/un projet de formation], sans compromettre la continuité du service public.</w:t>
      </w:r>
    </w:p>
    <w:p>
      <w:pPr>
        <w:pStyle w:val="contentStyle"/>
      </w:pPr>
      <w:r>
        <w:rPr>
          <w:rStyle w:val="contentFont"/>
        </w:rPr>
        <w:t xml:space="preserve">Je m'engage à préserver l'efficacité de mes missions et à adapter mon organisation pour assurer le fonctionnement optimal du service. Je me tiens à votre disposition pour discuter des aspects pratiques de cette transition et d'un éventuel réajustement de mes attributions.</w:t>
      </w:r>
    </w:p>
    <w:p>
      <w:pPr>
        <w:pStyle w:val="contentStyle"/>
      </w:pPr>
      <w:r>
        <w:rPr>
          <w:rStyle w:val="contentFont"/>
        </w:rPr>
        <w:t xml:space="preserve">Cette demande vous est transmise dans le respect du délai réglementaire de [trois mois/délai applicable]. Je vous remercie de l'attention que vous porterez à ma requête et reste disponible pour un entretien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 [le Directeur/la Directrice],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</dc:title>
  <dc:description>Modèle de lettre clair et efficace pour demander un temps partiel dans la fonction publique, adapté à votre situation professionnelle.</dc:description>
  <dc:subject>Modèle de lettre personnalisée</dc:subject>
  <cp:keywords>demande de temps partiel fonction publique</cp:keywords>
  <cp:category/>
  <cp:lastModifiedBy/>
  <dcterms:created xsi:type="dcterms:W3CDTF">2026-04-06T12:55:24+02:00</dcterms:created>
  <dcterms:modified xsi:type="dcterms:W3CDTF">2026-04-06T12:55:24+02:00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