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reprise à mi-temps thérapeutique</w:t>
      </w:r>
    </w:p>
    <w:p>
      <w:pPr>
        <w:pStyle w:val="contentStyle"/>
      </w:pPr>
      <w:r>
        <w:rPr>
          <w:rStyle w:val="contentFont"/>
        </w:rPr>
        <w:t xml:space="preserve">Objet : Demande de reprise d'activité à mi-temps thérapeutique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mi-temps thérapeutique dans le cadre de ma reprise d'activité professionnelle au sein de l'entreprise [nom de l'entreprise].</w:t>
      </w:r>
    </w:p>
    <w:p>
      <w:pPr>
        <w:pStyle w:val="contentStyle"/>
      </w:pPr>
      <w:r>
        <w:rPr>
          <w:rStyle w:val="contentFont"/>
        </w:rPr>
        <w:t xml:space="preserve">Actuellement en arrêt de travail depuis le [date de début d'arrêt] pour raisons médicales, mon médecin traitant estime qu'une reprise progressive de mon activité professionnelle serait bénéfique pour ma santé et favoriserait ma réadaptation au poste de travail. Conformément aux dispositions de l'article L323-3 du Code de la Sécurité sociale, le mi-temps thérapeutique permet d'aménager le temps de travail afin de faciliter le retour à l'emploi tout en poursuivant les soins nécessaires à mon rétablissement.</w:t>
      </w:r>
    </w:p>
    <w:p>
      <w:pPr>
        <w:pStyle w:val="contentStyle"/>
      </w:pPr>
      <w:r>
        <w:rPr>
          <w:rStyle w:val="contentFont"/>
        </w:rPr>
        <w:t xml:space="preserve">Je souhaiterais donc reprendre mes fonctions de [intitulé du poste] à compter du [date de reprise souhaitée], selon un horaire réduit de [nombre d'heures] heures par semaine, pour une durée prévisionnelle de [durée estimée]. Cet aménagement me permettrait de concilier la poursuite de mon traitement médical avec une réintégration progressive dans mes missions professionnelles.</w:t>
      </w:r>
    </w:p>
    <w:p>
      <w:pPr>
        <w:pStyle w:val="contentStyle"/>
      </w:pPr>
      <w:r>
        <w:rPr>
          <w:rStyle w:val="contentFont"/>
        </w:rPr>
        <w:t xml:space="preserve">Je vous précise que cette demande est appuyée par un certificat médical de mon médecin traitant, que je joins à ce courrier. Ce document atteste de la nécessité d'un temps partiel thérapeutique dans le cadre de mon parcours de soins. Je reste naturellement à votre disposition pour échanger sur les modalités pratiques de cette reprise et adapter l'organisation de mon temps de travail en fonction des besoins du service.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reprise à mi-temps thérapeutique</dc:title>
  <dc:description>Modèle de lettre clair et concis pour demander une reprise de travail à mi-temps thérapeutique après un arrêt maladie.</dc:description>
  <dc:subject>Modèle de lettre personnalisée</dc:subject>
  <cp:keywords>demande de reprise à mi-temps thérapeutique</cp:keywords>
  <cp:category/>
  <cp:lastModifiedBy/>
  <dcterms:created xsi:type="dcterms:W3CDTF">2026-07-05T11:27:39+02:00</dcterms:created>
  <dcterms:modified xsi:type="dcterms:W3CDTF">2026-07-05T11:27:39+02:00</dcterms:modified>
</cp:coreProperties>
</file>

<file path=docProps/custom.xml><?xml version="1.0" encoding="utf-8"?>
<Properties xmlns="http://schemas.openxmlformats.org/officeDocument/2006/custom-properties" xmlns:vt="http://schemas.openxmlformats.org/officeDocument/2006/docPropsVTypes"/>
</file>