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Début d'une lettre</w:t>
      </w:r>
    </w:p>
    <w:p>
      <w:pPr>
        <w:pStyle w:val="contentStyle"/>
      </w:pPr>
      <w:r>
        <w:rPr>
          <w:rStyle w:val="contentFont"/>
        </w:rPr>
        <w:t xml:space="preserve">Cher(e) [Nom de la personne à qui la lettre est destinée],</w:t>
      </w:r>
    </w:p>
    <w:p>
      <w:pPr>
        <w:pStyle w:val="contentStyle"/>
      </w:pPr>
      <w:r>
        <w:rPr>
          <w:rStyle w:val="contentFont"/>
        </w:rPr>
        <w:t xml:space="preserve">[Introduction de la lettre]</w:t>
      </w:r>
    </w:p>
    <w:p>
      <w:pPr>
        <w:pStyle w:val="contentStyle"/>
      </w:pPr>
      <w:r>
        <w:rPr>
          <w:rStyle w:val="contentFont"/>
        </w:rPr>
        <w:t xml:space="preserve">[Suite de la lettre]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cher(e) [Nom de la personne à qui la lettre est destinée],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Début d'une lettre</dc:title>
  <dc:description>Découvrez des exemples efficaces pour bien débuter vos courriers et donner le ton juste dès les premières lignes de votre lettre.</dc:description>
  <dc:subject>Modèle de lettre personnalisée</dc:subject>
  <cp:keywords>début d'une lettre</cp:keywords>
  <cp:category/>
  <cp:lastModifiedBy/>
  <dcterms:created xsi:type="dcterms:W3CDTF">2026-10-03T21:42:39+02:00</dcterms:created>
  <dcterms:modified xsi:type="dcterms:W3CDTF">2026-10-03T21:42:39+02:00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