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Nous sommes heureux de vous annoncer que votre remboursement a été effectué aujourd'hui.</w:t>
      </w:r>
    </w:p>
    <w:p>
      <w:pPr>
        <w:pStyle w:val="contentStyle"/>
      </w:pPr>
      <w:r>
        <w:rPr>
          <w:rStyle w:val="contentFont"/>
        </w:rPr>
        <w:t xml:space="preserve">Nous espérons que cette démarche vous montre à quel point votre satisfaction est importante pour nous. Si vous avez des questions ou des préoccupations,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l'opportunité de vous servir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2026-05-25T14:43:39+02:00</dcterms:created>
  <dcterms:modified xsi:type="dcterms:W3CDTF">2026-05-25T14:43:39+02:00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