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relance d'un client impayé</w:t>
      </w:r>
    </w:p>
    <w:p>
      <w:pPr>
        <w:pStyle w:val="contentStyle"/>
      </w:pPr>
      <w:r>
        <w:rPr>
          <w:rStyle w:val="contentFont"/>
        </w:rPr>
        <w:t xml:space="preserve">Cher(e) [Nom du client],</w:t>
      </w:r>
    </w:p>
    <w:p>
      <w:pPr>
        <w:pStyle w:val="contentStyle"/>
      </w:pPr>
      <w:r>
        <w:rPr>
          <w:rStyle w:val="contentFont"/>
        </w:rPr>
        <w:t xml:space="preserve">Je vous écris aujourd'hui pour vous remercier pour votre commande du [date de la commande] et pour vous rappeler que le paiement de cette facture n'a pas encore été effectué. Je suis conscient(e) que des imprévus peuvent survenir, mais je suis persuadé(e) que nous pouvons trouver une solution ensemble.</w:t>
      </w:r>
    </w:p>
    <w:p>
      <w:pPr>
        <w:pStyle w:val="contentStyle"/>
      </w:pPr>
      <w:r>
        <w:rPr>
          <w:rStyle w:val="contentFont"/>
        </w:rPr>
        <w:t xml:space="preserve">Je vous invite donc à me contacter au plus vite afin que nous puissions discuter de la manière de régler cette dette. Je suis convaincu(e) que nous pouvons trouver une solution qui convienne à toutes les parties.</w:t>
      </w:r>
    </w:p>
    <w:p>
      <w:pPr>
        <w:pStyle w:val="contentStyle"/>
      </w:pPr>
      <w:r>
        <w:rPr>
          <w:rStyle w:val="contentFont"/>
        </w:rPr>
        <w:t xml:space="preserve">En vous remerciant par avance pour votre collaboration, je vous prie d'agréer, cher(e) [Nom du client], l'expression de mes sentiments distingués.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relance d'un client impayé</dc:title>
  <dc:description>Modèle de lettre efficace pour relancer un client en cas de facture impayée et préserver la relation commerciale avec diplomatie.</dc:description>
  <dc:subject>Modèle de lettre personnalisée</dc:subject>
  <cp:keywords>courrier type relance client impaye</cp:keywords>
  <cp:category/>
  <cp:lastModifiedBy/>
  <dcterms:created xsi:type="dcterms:W3CDTF">2026-05-21T19:41:30+02:00</dcterms:created>
  <dcterms:modified xsi:type="dcterms:W3CDTF">2026-05-21T19:41:30+02:00</dcterms:modified>
</cp:coreProperties>
</file>

<file path=docProps/custom.xml><?xml version="1.0" encoding="utf-8"?>
<Properties xmlns="http://schemas.openxmlformats.org/officeDocument/2006/custom-properties" xmlns:vt="http://schemas.openxmlformats.org/officeDocument/2006/docPropsVTypes"/>
</file>