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w:t>
      </w:r>
    </w:p>
    <w:p>
      <w:pPr>
        <w:pStyle w:val="contentStyle"/>
      </w:pPr>
      <w:r>
        <w:rPr>
          <w:rStyle w:val="contentFont"/>
        </w:rPr>
        <w:t xml:space="preserve">Madame, Monsieur,</w:t>
      </w:r>
    </w:p>
    <w:p>
      <w:pPr>
        <w:pStyle w:val="contentStyle"/>
      </w:pPr>
      <w:r>
        <w:rPr>
          <w:rStyle w:val="contentFont"/>
        </w:rPr>
        <w:t xml:space="preserve">Notre entreprise, spécialisée dans la vente de produits biologiques, souhaiterait vous proposer notre gamme de fruits et légumes frais issus de producteurs locaux. Nous sommes persuadés que notre offre correspondra parfaitement à vos attentes en termes de qualité et de respect de l'environnement.</w:t>
      </w:r>
    </w:p>
    <w:p>
      <w:pPr>
        <w:pStyle w:val="contentStyle"/>
      </w:pPr>
      <w:r>
        <w:rPr>
          <w:rStyle w:val="contentFont"/>
        </w:rPr>
        <w:t xml:space="preserve">Pour vous en convaincre, nous vous proposons de vous offrir une première commande de découverte à un tarif préférentiel. N'hésitez pas à nous contacter pour en savoir plus sur nos produits et pour fixer un rendez-vous afin de discuter de vos besoins et de nos modalités de livraison.</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dc:title>
  <dc:description>Découvrez un modèle de lettre de prospection percutant pour capter l’attention de vos prospects et booster votre démarche commerciale.</dc:description>
  <dc:subject>Modèle de lettre personnalisée</dc:subject>
  <cp:keywords>courrier type de prospection</cp:keywords>
  <cp:category/>
  <cp:lastModifiedBy/>
  <dcterms:created xsi:type="dcterms:W3CDTF">2026-05-23T22:29:23+02:00</dcterms:created>
  <dcterms:modified xsi:type="dcterms:W3CDTF">2026-05-23T22:29:23+02:00</dcterms:modified>
</cp:coreProperties>
</file>

<file path=docProps/custom.xml><?xml version="1.0" encoding="utf-8"?>
<Properties xmlns="http://schemas.openxmlformats.org/officeDocument/2006/custom-properties" xmlns:vt="http://schemas.openxmlformats.org/officeDocument/2006/docPropsVTypes"/>
</file>