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 de la personne],</w:t>
      </w:r>
    </w:p>
    <w:p>
      <w:pPr>
        <w:pStyle w:val="contentStyle"/>
      </w:pPr>
      <w:r>
        <w:rPr>
          <w:rStyle w:val="contentFont"/>
        </w:rPr>
        <w:t xml:space="preserve">Je voulais vous remercier pour votre temps et votre aide précieuse lors de notre récente réunion. Votre expertise et vos conseils ont été très précieux pour moi et j'apprécie vraiment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Inspirez-vous de notre modèle de lettre de remerciement professionnelle pour exprimer votre gratitude avec clarté, élégance et professionnalisme.</dc:description>
  <dc:subject>Modèle de lettre personnalisée</dc:subject>
  <cp:keywords>courrier remerciement professionnel</cp:keywords>
  <cp:category/>
  <cp:lastModifiedBy/>
  <dcterms:created xsi:type="dcterms:W3CDTF">2026-08-20T10:09:04+02:00</dcterms:created>
  <dcterms:modified xsi:type="dcterms:W3CDTF">2026-08-20T10:09:04+02:00</dcterms:modified>
</cp:coreProperties>
</file>

<file path=docProps/custom.xml><?xml version="1.0" encoding="utf-8"?>
<Properties xmlns="http://schemas.openxmlformats.org/officeDocument/2006/custom-properties" xmlns:vt="http://schemas.openxmlformats.org/officeDocument/2006/docPropsVTypes"/>
</file>