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mécénat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ma plus sincère gratitude pour votre généreux soutien financier. Grâce à votre contribution, nous avons pu réaliser [projet] et atteindre nos objectifs.</w:t>
      </w:r>
    </w:p>
    <w:p>
      <w:pPr>
        <w:pStyle w:val="contentStyle"/>
      </w:pPr>
      <w:r>
        <w:rPr>
          <w:rStyle w:val="contentFont"/>
        </w:rPr>
        <w:t xml:space="preserve">Nous sommes profondément touchés par votre générosité et votre engagement envers notre cause. Votre soutien a été essentiel pour nous permettre de poursuivre notre travail et de faire une différence dans notre communauté.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l'occasion de vous remercier personnellement dans les prochains jours.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mécénat</dc:title>
  <dc:description>Exemple de lettre de remerciement pour un mécénat, clair et professionnel, pour valoriser le soutien reçu et renforcer votre partenariat.</dc:description>
  <dc:subject>Modèle de lettre personnalisée</dc:subject>
  <cp:keywords>courrier remerciement mecenat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