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de votre présence et de votre soutien lors de notre événement de collecte de fonds pour notre association caritative. Grâce à votre engagement, nous avons pu atteindre notre objectif et aider encore plus de personnes dans le besoin.</w:t>
      </w:r>
    </w:p>
    <w:p>
      <w:pPr>
        <w:pStyle w:val="contentStyle"/>
      </w:pPr>
      <w:r>
        <w:rPr>
          <w:rStyle w:val="contentFont"/>
        </w:rPr>
        <w:t xml:space="preserve">Nous sommes vraiment reconnaissants pour votre contribution et votre générosité. Votre présence a été précieuse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maire</dc:title>
  <dc:description>Modèle gratuit de lettre pour remercier un maire avec respect et courtoisie, adapté à toutes les situations officielles ou personnelles.</dc:description>
  <dc:subject>Modèle de lettre personnalisée</dc:subject>
  <cp:keywords>courrier remerciement maire</cp:keywords>
  <cp:category/>
  <cp:lastModifiedBy/>
  <dcterms:created xsi:type="dcterms:W3CDTF">2026-10-04T09:14:00+02:00</dcterms:created>
  <dcterms:modified xsi:type="dcterms:W3CDTF">2026-10-04T09:14:00+02:00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