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fidélité d'un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voulais vous remercier du fond du cœur pour votre fidélité et votre soutien. Nous sommes ravis de pouvoir travailler avec vous et de vous offrir nos services de qualité.</w:t>
      </w:r>
    </w:p>
    <w:p>
      <w:pPr>
        <w:pStyle w:val="contentStyle"/>
      </w:pPr>
      <w:r>
        <w:rPr>
          <w:rStyle w:val="contentFont"/>
        </w:rPr>
        <w:t xml:space="preserve">Pour vous remercier de votre fidélité, nous vous offrons un [avantage exclusif/réduction sur nos produits/services].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fidélité d'un client</dc:title>
  <dc:description>Découvrez un modèle de lettre pour remercier un client fidèle et renforcer votre relation commerciale avec un message professionnel et personnalisé.</dc:description>
  <dc:subject>Modèle de lettre personnalisée</dc:subject>
  <cp:keywords>courrier remerciement fidélité client</cp:keywords>
  <cp:category/>
  <cp:lastModifiedBy/>
  <dcterms:created xsi:type="dcterms:W3CDTF">2026-10-11T04:56:23+02:00</dcterms:created>
  <dcterms:modified xsi:type="dcterms:W3CDTF">2026-10-11T04:56:23+02:00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