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magnifique cadeau de naissance que vous nous avez offert. Nous sommes très touchés par votre générosité et votre bienveillance envers notre famille.</w:t>
      </w:r>
    </w:p>
    <w:p>
      <w:pPr>
        <w:pStyle w:val="contentStyle"/>
      </w:pPr>
      <w:r>
        <w:rPr>
          <w:rStyle w:val="contentFont"/>
        </w:rPr>
        <w:t xml:space="preserve">Le [nom du cadeau] est absolument adorable et nous sommes impatients de l'utiliser avec notre [enfant/bébé]. Nous sommes vraiment reconnaissants pour votre présence dans nos vies et votre amitié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2025-11-20T23:19:06+01:00</dcterms:created>
  <dcterms:modified xsi:type="dcterms:W3CDTF">2025-11-20T23:19:06+01:00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