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relevé de compte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écis pour vous informer que nous avons reçu votre relevé de compte du mois de [mois]. Nous vous remercions de votre paiement et nous vous confirmons que votre compte est à jour. Si vous avez des questions ou des préoccupations concernant votre compte, n'hésitez pas à nous contacter.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relevé de compte client</dc:title>
  <dc:description>Trouvez un modèle de lettre clair et professionnel pour demander un relevé de compte client en toute simplicité.</dc:description>
  <dc:subject>Modèle de lettre personnalisée</dc:subject>
  <cp:keywords>courrier relevé de compte client</cp:keywords>
  <cp:category/>
  <cp:lastModifiedBy/>
  <dcterms:created xsi:type="dcterms:W3CDTF">2026-07-10T12:40:43+02:00</dcterms:created>
  <dcterms:modified xsi:type="dcterms:W3CDTF">2026-07-10T12:40:43+02:00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