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expert-comptable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fidélité à notre entreprise. Nous sommes ravis de pouvoir vous offrir nos produits et services de qualité et espérons que vous serez pleinement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 à nous faire part, n'hésitez pas à nous contacter. Nous sommes à votre disposition pour toute demande de renseignement.</w:t>
      </w:r>
    </w:p>
    <w:p>
      <w:pPr>
        <w:pStyle w:val="contentStyle"/>
      </w:pPr>
      <w:r>
        <w:rPr>
          <w:rStyle w:val="contentFont"/>
        </w:rPr>
        <w:t xml:space="preserve">Dans l'attente de vous revoir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expert-comptable</dc:title>
  <dc:description>Modèle de lettre percutante pour expert-comptable souhaitant prospecter efficacement de nouveaux clients professionnels.</dc:description>
  <dc:subject>Modèle de lettre personnalisée</dc:subject>
  <cp:keywords>courrier prospection expert comptable</cp:keywords>
  <cp:category/>
  <cp:lastModifiedBy/>
  <dcterms:created xsi:type="dcterms:W3CDTF">2025-11-20T23:15:23+01:00</dcterms:created>
  <dcterms:modified xsi:type="dcterms:W3CDTF">2025-11-20T23:15:23+01:00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