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mise en demeure d'un impayé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facture du [date] d'un montant de [montant] € pour les [produits/services] que vous avez achetés auprès de notre entreprise.</w:t>
      </w:r>
    </w:p>
    <w:p>
      <w:pPr>
        <w:pStyle w:val="contentStyle"/>
      </w:pPr>
      <w:r>
        <w:rPr>
          <w:rStyle w:val="contentFont"/>
        </w:rPr>
        <w:t xml:space="preserve">Nous vous informons que cette facture n'a pas encore été réglée et que nous n'avons pas reçu de réponse de votre part concernant son paiement.</w:t>
      </w:r>
    </w:p>
    <w:p>
      <w:pPr>
        <w:pStyle w:val="contentStyle"/>
      </w:pPr>
      <w:r>
        <w:rPr>
          <w:rStyle w:val="contentFont"/>
        </w:rPr>
        <w:t xml:space="preserve">En conséquence, nous vous mettons en demeure de régler cette facture dans un délai de [délai] jours à compter de la réception de ce courrier. Si cette facture n'est pas réglée dans les délais impartis, nous serons dans l'obligation de recourir à des mesures judiciaires pour en obtenir le règlement.</w:t>
      </w:r>
    </w:p>
    <w:p>
      <w:pPr>
        <w:pStyle w:val="contentStyle"/>
      </w:pPr>
      <w:r>
        <w:rPr>
          <w:rStyle w:val="contentFont"/>
        </w:rPr>
        <w:t xml:space="preserve">Nous espérons que cette situation pourra être résolue rapidement et de manière amiable.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mise en demeure d'un impayé client</dc:title>
  <dc:description>Modèle de lettre clair et efficace pour relancer un client en cas de facture impayée et exiger le règlement sous délai légal.</dc:description>
  <dc:subject>Modèle de lettre personnalisée</dc:subject>
  <cp:keywords>courrier mise en demeure impayé client</cp:keywords>
  <cp:category/>
  <cp:lastModifiedBy/>
  <dcterms:created xsi:type="dcterms:W3CDTF">2026-04-11T09:07:26+02:00</dcterms:created>
  <dcterms:modified xsi:type="dcterms:W3CDTF">2026-04-11T09:07:26+02:00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