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Fidélisation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vous remercions pour votre fidélité à notre entreprise et pour votre soutien continu. Nous sommes heureux de vous compter parmi nos clients les plus précieux et nous sommes déterminés à vous offrir un service de qualité à chaque fois que vous nous faites confiance. En reconnaissance de votre fidélité, nous avons le plaisir de vous offrir [offre spéciale/rabais/cadeau].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Fidélisation d'un client</dc:title>
  <dc:description>Boostez la fidélité de vos clients avec notre modèle de lettre percutant, conçu pour renforcer la relation et encourager la rétention.</dc:description>
  <dc:subject>Modèle de lettre personnalisée</dc:subject>
  <cp:keywords>courrier fidélisation client</cp:keywords>
  <cp:category/>
  <cp:lastModifiedBy/>
  <dcterms:created xsi:type="dcterms:W3CDTF">2026-08-20T18:10:01+02:00</dcterms:created>
  <dcterms:modified xsi:type="dcterms:W3CDTF">2026-08-20T18:10:01+02:00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