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entre un avocat et un client</w:t>
      </w:r>
    </w:p>
    <w:p>
      <w:pPr>
        <w:pStyle w:val="contentStyle"/>
      </w:pPr>
      <w:r>
        <w:rPr>
          <w:rStyle w:val="contentFont"/>
        </w:rPr>
        <w:t xml:space="preserve">Madame, Monsieur,</w:t>
      </w:r>
    </w:p>
    <w:p>
      <w:pPr>
        <w:pStyle w:val="contentStyle"/>
      </w:pPr>
      <w:r>
        <w:rPr>
          <w:rStyle w:val="contentFont"/>
        </w:rPr>
        <w:t xml:space="preserve">Je vous écris afin de vous demander de bien vouloir régler la facture que je vous ai adressée le [date] d'un montant de [montant] euros, correspondant à mes honoraires et débours pour la mission que vous m'avez confiée.</w:t>
      </w:r>
    </w:p>
    <w:p>
      <w:pPr>
        <w:pStyle w:val="contentStyle"/>
      </w:pPr>
      <w:r>
        <w:rPr>
          <w:rStyle w:val="contentFont"/>
        </w:rPr>
        <w:t xml:space="preserve">Malgré mes relances téléphoniques et écrites, je n'ai pas encore reçu de réponse de votre part et je suis dans l'obligation de vous mettre en demeure de régler cette facture dans les plus brefs délais.</w:t>
      </w:r>
    </w:p>
    <w:p>
      <w:pPr>
        <w:pStyle w:val="contentStyle"/>
      </w:pPr>
      <w:r>
        <w:rPr>
          <w:rStyle w:val="contentFont"/>
        </w:rPr>
        <w:t xml:space="preserve">Je vous remercie par avance pour votre attention à cette demande et me tiens à votre disposition pour tout complément d'information.</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entre un avocat et un client</dc:title>
  <dc:description>Modèle de lettre clair entre avocat et client pour formaliser vos échanges juridiques avec précision et professionnalisme.</dc:description>
  <dc:subject>Modèle de lettre personnalisée</dc:subject>
  <cp:keywords>courrier entre avocat et client</cp:keywords>
  <cp:category/>
  <cp:lastModifiedBy/>
  <dcterms:created xsi:type="dcterms:W3CDTF">2026-06-24T04:57:09+02:00</dcterms:created>
  <dcterms:modified xsi:type="dcterms:W3CDTF">2026-06-24T04:57:09+02:00</dcterms:modified>
</cp:coreProperties>
</file>

<file path=docProps/custom.xml><?xml version="1.0" encoding="utf-8"?>
<Properties xmlns="http://schemas.openxmlformats.org/officeDocument/2006/custom-properties" xmlns:vt="http://schemas.openxmlformats.org/officeDocument/2006/docPropsVTypes"/>
</file>