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démarchage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sommes convaincus que nous pourrions vous apporter une valeur ajoutée.</w:t>
      </w:r>
    </w:p>
    <w:p>
      <w:pPr>
        <w:pStyle w:val="contentStyle"/>
      </w:pPr>
      <w:r>
        <w:rPr>
          <w:rStyle w:val="contentFont"/>
        </w:rPr>
        <w:t xml:space="preserve">Je vous invite à découvrir notre site web pour en savoir plus sur nous et sur ce que nous proposons. Si vous avez des questions ou si vous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démarchage client</dc:title>
  <dc:description>Boostez votre prospection avec notre modèle de lettre percutante pour démarcher efficacement de nouveaux clients professionnels.</dc:description>
  <dc:subject>Modèle de lettre personnalisée</dc:subject>
  <cp:keywords>courrier démarchage client</cp:keywords>
  <cp:category/>
  <cp:lastModifiedBy/>
  <dcterms:created xsi:type="dcterms:W3CDTF">2026-04-13T10:27:41+02:00</dcterms:created>
  <dcterms:modified xsi:type="dcterms:W3CDTF">2026-04-13T10:27:41+02:00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