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vraiment à te remercier pour ton généreux don. Ton soutien est tellement précieux pour nous et nous apprécions vraiment ton geste.</w:t>
      </w:r>
    </w:p>
    <w:p>
      <w:pPr>
        <w:pStyle w:val="contentStyle"/>
      </w:pPr>
      <w:r>
        <w:rPr>
          <w:rStyle w:val="contentFont"/>
        </w:rPr>
        <w:t xml:space="preserve">Merci encore d'avoir pensé à nous et de nous aider à atteindre nos objectifs. Cela signifie tellement pour nous.</w:t>
      </w:r>
    </w:p>
    <w:p>
      <w:pPr>
        <w:pStyle w:val="contentStyle"/>
      </w:pPr>
      <w:r>
        <w:rPr>
          <w:rStyle w:val="contentFont"/>
        </w:rPr>
        <w:t xml:space="preserve">Je te souhaite une belle journée et j'espère que tu vas bien.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de lettre de remerciement pour un don, clair, poli et adapté à toutes les situations.</dc:description>
  <dc:subject>Modèle de lettre personnalisée</dc:subject>
  <cp:keywords>courrier de remerciement pour un don</cp:keywords>
  <cp:category/>
  <cp:lastModifiedBy/>
  <dcterms:created xsi:type="dcterms:W3CDTF">2026-10-06T02:02:29+02:00</dcterms:created>
  <dcterms:modified xsi:type="dcterms:W3CDTF">2026-10-06T02:02:29+02:00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