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généreux don en faveur de notre organisation. Votre soutien est vraiment apprécié et votre contribution nous aidera à atteindre nos objectifs et à faire une réelle différence dans notre communauté.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générosité et votre soutien continu. Nous espérons que vous continuerez à être un partenaire précieux dans nos efforts futurs.</w:t>
      </w:r>
    </w:p>
    <w:p>
      <w:pPr>
        <w:pStyle w:val="contentStyle"/>
      </w:pPr>
      <w:r>
        <w:rPr>
          <w:rStyle w:val="contentFont"/>
        </w:rPr>
        <w:t xml:space="preserve">Merci encore pour votre don. Nous sommes vraiment reconnaissants.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2026-10-06T02:02:54+02:00</dcterms:created>
  <dcterms:modified xsi:type="dcterms:W3CDTF">2026-10-06T02:02:54+02:00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