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Salutations,</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apprécions vraiment votre dévouement et votre soutien indéfectible.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