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amical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cadeau de Noël. J'ai été très touché par votre attention et votre générosité.</w:t>
      </w:r>
    </w:p>
    <w:p>
      <w:pPr>
        <w:pStyle w:val="contentStyle"/>
      </w:pPr>
      <w:r>
        <w:rPr>
          <w:rStyle w:val="contentFont"/>
        </w:rPr>
        <w:t xml:space="preserve">J'ai particulièrement apprécié [décrire ce que vous avez apprécié dans le cadeau]. C'est un cadeau très original et j'en suis ravi. Je suis sûr que je vais beaucoup l'utiliser.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cadeau et votre amitié. J'espère que vous avez passé un bon Noël en famille.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amical</dc:title>
  <dc:description>Exprimez votre gratitude avec style grâce à notre modèle gratuit de lettre de remerciement amicale, simple, sincère et prêt à l’emploi.</dc:description>
  <dc:subject>Modèle de lettre personnalisée</dc:subject>
  <cp:keywords>courrier de remerciement amicale</cp:keywords>
  <cp:category/>
  <cp:lastModifiedBy/>
  <dcterms:created xsi:type="dcterms:W3CDTF">2025-11-20T23:13:36+01:00</dcterms:created>
  <dcterms:modified xsi:type="dcterms:W3CDTF">2025-11-20T23:13:36+01:00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