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mécontentement d'un client</w:t>
      </w:r>
    </w:p>
    <w:p>
      <w:pPr>
        <w:pStyle w:val="contentStyle"/>
      </w:pPr>
      <w:r>
        <w:rPr>
          <w:rStyle w:val="contentFont"/>
        </w:rPr>
        <w:t xml:space="preserve">Cher [nom],</w:t>
      </w:r>
    </w:p>
    <w:p>
      <w:pPr>
        <w:pStyle w:val="contentStyle"/>
      </w:pPr>
      <w:r>
        <w:rPr>
          <w:rStyle w:val="contentFont"/>
        </w:rPr>
        <w:t xml:space="preserve">Je vous écris pour faire une réclamation suite à l'achat d'un produit défectueux dans votre boutique. Je suis très déçu et je tiens à exprimer mon mécontentement.</w:t>
      </w:r>
    </w:p>
    <w:p>
      <w:pPr>
        <w:pStyle w:val="contentStyle"/>
      </w:pPr>
      <w:r>
        <w:rPr>
          <w:rStyle w:val="contentFont"/>
        </w:rPr>
        <w:t xml:space="preserve">Le produit que j'ai acheté ne fonctionne pas correctement et je suis très déçu par la qualité de votre produit. Je vous demande de bien vouloir prendre les mesures nécessaires pour remédier à ce problème et rembourser ou remplacer le produit défectueux.</w:t>
      </w:r>
    </w:p>
    <w:p>
      <w:pPr>
        <w:pStyle w:val="contentStyle"/>
      </w:pPr>
      <w:r>
        <w:rPr>
          <w:rStyle w:val="contentFont"/>
        </w:rPr>
        <w:t xml:space="preserve">Je vous remercie de votre attention à cette question et j'espère que vous allez prendre les mesures nécessaires pour améliorer la qualité de vos produits.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mécontentement d'un client</dc:title>
  <dc:description>Exprimez votre insatisfaction clairement avec notre modèle de lettre de mécontentement client simple, direct et percutant.</dc:description>
  <dc:subject>Modèle de lettre personnalisée</dc:subject>
  <cp:keywords>courrier de mécontentement client</cp:keywords>
  <cp:category/>
  <cp:lastModifiedBy/>
  <dcterms:created xsi:type="dcterms:W3CDTF">2026-10-08T23:44:40+02:00</dcterms:created>
  <dcterms:modified xsi:type="dcterms:W3CDTF">2026-10-08T23:44:40+02:00</dcterms:modified>
</cp:coreProperties>
</file>

<file path=docProps/custom.xml><?xml version="1.0" encoding="utf-8"?>
<Properties xmlns="http://schemas.openxmlformats.org/officeDocument/2006/custom-properties" xmlns:vt="http://schemas.openxmlformats.org/officeDocument/2006/docPropsVTypes"/>
</file>