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fidélisation client</w:t>
      </w:r>
    </w:p>
    <w:p>
      <w:pPr>
        <w:pStyle w:val="contentStyle"/>
      </w:pPr>
      <w:r>
        <w:rPr>
          <w:rStyle w:val="contentFont"/>
        </w:rPr>
        <w:t xml:space="preserve">Cher client,</w:t>
      </w:r>
    </w:p>
    <w:p>
      <w:pPr>
        <w:pStyle w:val="contentStyle"/>
      </w:pPr>
      <w:r>
        <w:rPr>
          <w:rStyle w:val="contentFont"/>
        </w:rPr>
        <w:t xml:space="preserve">Nous tenons à vous remercier pour votre soutien indéfectible en tant que client de notre entreprise. Nous sommes heureux de vous annoncer le lancement de notre programme de fidélisation, conçu spécialement pour récompenser nos clients les plus loyaux.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fidélisation client</dc:title>
  <dc:description>Boostez la fidélité de vos clients avec notre modèle de lettre percutant, conçu pour renforcer la relation et encourager la rétention.</dc:description>
  <dc:subject>Modèle de lettre personnalisée</dc:subject>
  <cp:keywords>courrier de fidélisation client</cp:keywords>
  <cp:category/>
  <cp:lastModifiedBy/>
  <dcterms:created xsi:type="dcterms:W3CDTF">2026-10-11T13:47:04+02:00</dcterms:created>
  <dcterms:modified xsi:type="dcterms:W3CDTF">2026-10-11T13:47:04+02:00</dcterms:modified>
</cp:coreProperties>
</file>

<file path=docProps/custom.xml><?xml version="1.0" encoding="utf-8"?>
<Properties xmlns="http://schemas.openxmlformats.org/officeDocument/2006/custom-properties" xmlns:vt="http://schemas.openxmlformats.org/officeDocument/2006/docPropsVTypes"/>
</file>