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client pour la cessation d'activité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fermera ses portes à partir du [date de fermeture]. Nous sommes désolés pour les inconvénients que cela pourrait causer et nous vous remercions pour votre fidélité au cours des années passées.</w:t>
      </w:r>
    </w:p>
    <w:p>
      <w:pPr>
        <w:pStyle w:val="contentStyle"/>
      </w:pPr>
      <w:r>
        <w:rPr>
          <w:rStyle w:val="contentFont"/>
        </w:rPr>
        <w:t xml:space="preserve">Nous espérons que vous comprendrez notre décision de fermer notre entreprise et nous vous remercions pour votre compréhension. Si vous avez des questions ou des préoccupations à ce sujet,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client pour la cessation d'activité</dc:title>
  <dc:description>Modèle de lettre clair et professionnel pour informer vos clients de la cessation de votre activité. Idéal pour préserver une bonne relation.</dc:description>
  <dc:subject>Modèle de lettre personnalisée</dc:subject>
  <cp:keywords>courrier client pour cessation activité</cp:keywords>
  <cp:category/>
  <cp:lastModifiedBy/>
  <dcterms:created xsi:type="dcterms:W3CDTF">2026-07-05T21:45:41+02:00</dcterms:created>
  <dcterms:modified xsi:type="dcterms:W3CDTF">2026-07-05T21:45:41+02:00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