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en situation de fragilité</w:t>
      </w:r>
    </w:p>
    <w:p>
      <w:pPr>
        <w:pStyle w:val="contentStyle"/>
      </w:pPr>
      <w:r>
        <w:rPr>
          <w:rStyle w:val="contentFont"/>
        </w:rPr>
        <w:t xml:space="preserve">Cher(e) [Nom],</w:t>
      </w:r>
    </w:p>
    <w:p>
      <w:pPr>
        <w:pStyle w:val="contentStyle"/>
      </w:pPr>
      <w:r>
        <w:rPr>
          <w:rStyle w:val="contentFont"/>
        </w:rPr>
        <w:t xml:space="preserve">Je vous écris aujourd'hui pour vous exprimer notre soutien et notre compassion en ces temps difficiles. Nous sommes conscients que vous traversez une période difficile et nous voulons que vous sachiez que vous n'êtes pas seul(e).</w:t>
      </w:r>
    </w:p>
    <w:p>
      <w:pPr>
        <w:pStyle w:val="contentStyle"/>
      </w:pPr>
      <w:r>
        <w:rPr>
          <w:rStyle w:val="contentFont"/>
        </w:rPr>
        <w:t xml:space="preserve">Si vous avez besoin de quoi que ce soit ou si vous avez des questions ou des préoccupations, n'hésitez pas à nous contacter. Nous sommes là pour vous aider de toutes les manières possibles et nous voulons que vous sachiez que vous pouvez compter sur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en situation de fragilité</dc:title>
  <dc:description>Modèle de lettre clair et adapté pour accompagner un client en situation de fragilité avec bienveillance et professionnalisme.</dc:description>
  <dc:subject>Modèle de lettre personnalisée</dc:subject>
  <cp:keywords>courrier client en situation fragilité</cp:keywords>
  <cp:category/>
  <cp:lastModifiedBy/>
  <dcterms:created xsi:type="dcterms:W3CDTF">2026-07-06T13:30:44+02:00</dcterms:created>
  <dcterms:modified xsi:type="dcterms:W3CDTF">2026-07-06T13:30:44+02:00</dcterms:modified>
</cp:coreProperties>
</file>

<file path=docProps/custom.xml><?xml version="1.0" encoding="utf-8"?>
<Properties xmlns="http://schemas.openxmlformats.org/officeDocument/2006/custom-properties" xmlns:vt="http://schemas.openxmlformats.org/officeDocument/2006/docPropsVTypes"/>
</file>