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en situation de fragilité au Crédit Agricole</w:t>
      </w:r>
    </w:p>
    <w:p>
      <w:pPr>
        <w:pStyle w:val="contentStyle"/>
      </w:pPr>
      <w:r>
        <w:rPr>
          <w:rStyle w:val="contentFont"/>
        </w:rPr>
        <w:t xml:space="preserve">Chère [nom du client],</w:t>
      </w:r>
    </w:p>
    <w:p>
      <w:pPr>
        <w:pStyle w:val="contentStyle"/>
      </w:pPr>
      <w:r>
        <w:rPr>
          <w:rStyle w:val="contentFont"/>
        </w:rPr>
        <w:t xml:space="preserve">Je voulais vous exprimer toute ma gratitude pour votre soutien indéfectible au cours de ces derniers mois. Votre confiance en notre entreprise est très précieuse pour nous et nous sommes heureux de pouvoir compter sur vous.</w:t>
      </w:r>
    </w:p>
    <w:p>
      <w:pPr>
        <w:pStyle w:val="contentStyle"/>
      </w:pPr>
      <w:r>
        <w:rPr>
          <w:rStyle w:val="contentFont"/>
        </w:rPr>
        <w:t xml:space="preserve">Si vous avez besoin de quoi que ce soit, n'hésitez pas à nous contacter. Nous sommes toujours là pour vous aider.</w:t>
      </w:r>
    </w:p>
    <w:p>
      <w:pPr>
        <w:pStyle w:val="contentStyle"/>
      </w:pPr>
      <w:r>
        <w:rPr>
          <w:rStyle w:val="contentFont"/>
        </w:rPr>
        <w:t xml:space="preserve">Je vous remercie encore une fois pour votre fidélité et votre soutien.</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en situation de fragilité au Crédit Agricole</dc:title>
  <dc:description>Modèle de lettre pour client en situation de fragilité au Crédit Agricole : un exemple clair pour communiquer efficacement avec votre banque.</dc:description>
  <dc:subject>Modèle de lettre personnalisée</dc:subject>
  <cp:keywords>courrier client en situation fragilité crédit agricole</cp:keywords>
  <cp:category/>
  <cp:lastModifiedBy/>
  <dcterms:created xsi:type="dcterms:W3CDTF">2026-08-19T18:27:21+02:00</dcterms:created>
  <dcterms:modified xsi:type="dcterms:W3CDTF">2026-08-19T18:27:21+02:00</dcterms:modified>
</cp:coreProperties>
</file>

<file path=docProps/custom.xml><?xml version="1.0" encoding="utf-8"?>
<Properties xmlns="http://schemas.openxmlformats.org/officeDocument/2006/custom-properties" xmlns:vt="http://schemas.openxmlformats.org/officeDocument/2006/docPropsVTypes"/>
</file>