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présenter mes excuses pour le problème que vous avez rencontré avec votre commande. Je comprends votre frustration et je suis vraiment désolé pour le désagrément causé.</w:t>
      </w:r>
    </w:p>
    <w:p>
      <w:pPr>
        <w:pStyle w:val="contentStyle"/>
      </w:pPr>
      <w:r>
        <w:rPr>
          <w:rStyle w:val="contentFont"/>
        </w:rPr>
        <w:t xml:space="preserve">Nous sommes déterminés à trouver une solution à cette situation et à vous offrir le meilleur service possible. Nous avons déjà pris des mesures pour éviter que cela ne se reproduise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sincères excuses.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mécontent</dc:title>
  <dc:description>Répondez efficacement à un client mécontent avec notre modèle de lettre type clair, professionnel et apaisant pour préserver la relation.</dc:description>
  <dc:subject>Modèle de lettre personnalisée</dc:subject>
  <cp:keywords>courrier a un client mecontent</cp:keywords>
  <cp:category/>
  <cp:lastModifiedBy/>
  <dcterms:created xsi:type="dcterms:W3CDTF">2025-11-20T23:00:47+01:00</dcterms:created>
  <dcterms:modified xsi:type="dcterms:W3CDTF">2025-11-20T23:00:47+01:00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